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0A" w:rsidRPr="00913C0A" w:rsidRDefault="00913C0A" w:rsidP="00913C0A">
      <w:pPr>
        <w:widowControl w:val="0"/>
        <w:suppressAutoHyphens/>
        <w:spacing w:after="0" w:line="360" w:lineRule="auto"/>
        <w:ind w:firstLine="850"/>
        <w:jc w:val="center"/>
        <w:rPr>
          <w:rFonts w:ascii="Nimbus Roman No9 L" w:eastAsia="Droid Sans Fallback" w:hAnsi="Nimbus Roman No9 L" w:cs="FreeSans"/>
          <w:kern w:val="1"/>
          <w:sz w:val="28"/>
          <w:szCs w:val="28"/>
          <w:lang w:eastAsia="zh-CN" w:bidi="hi-IN"/>
        </w:rPr>
      </w:pPr>
      <w:r w:rsidRPr="00913C0A">
        <w:rPr>
          <w:rFonts w:ascii="Nimbus Roman No9 L" w:eastAsia="Droid Sans Fallback" w:hAnsi="Nimbus Roman No9 L" w:cs="FreeSans"/>
          <w:b/>
          <w:bCs/>
          <w:kern w:val="1"/>
          <w:sz w:val="28"/>
          <w:szCs w:val="28"/>
          <w:lang w:eastAsia="zh-CN" w:bidi="hi-IN"/>
        </w:rPr>
        <w:t>Мои первые шаги в профессии</w:t>
      </w:r>
    </w:p>
    <w:p w:rsidR="00950302" w:rsidRPr="002474E1" w:rsidRDefault="002474E1" w:rsidP="002474E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74E1">
        <w:rPr>
          <w:rFonts w:ascii="Times New Roman" w:hAnsi="Times New Roman" w:cs="Times New Roman"/>
          <w:i/>
          <w:sz w:val="28"/>
          <w:szCs w:val="28"/>
        </w:rPr>
        <w:t>Педагог – он вечный созидатель.</w:t>
      </w:r>
    </w:p>
    <w:p w:rsidR="002474E1" w:rsidRPr="002474E1" w:rsidRDefault="002474E1" w:rsidP="002474E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74E1">
        <w:rPr>
          <w:rFonts w:ascii="Times New Roman" w:hAnsi="Times New Roman" w:cs="Times New Roman"/>
          <w:i/>
          <w:sz w:val="28"/>
          <w:szCs w:val="28"/>
        </w:rPr>
        <w:t>Он жизни учит и любви к труду.</w:t>
      </w:r>
    </w:p>
    <w:p w:rsidR="002474E1" w:rsidRPr="002474E1" w:rsidRDefault="002474E1" w:rsidP="002474E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74E1">
        <w:rPr>
          <w:rFonts w:ascii="Times New Roman" w:hAnsi="Times New Roman" w:cs="Times New Roman"/>
          <w:i/>
          <w:sz w:val="28"/>
          <w:szCs w:val="28"/>
        </w:rPr>
        <w:t xml:space="preserve">Я - педагог, наставник, воспитатель. </w:t>
      </w:r>
    </w:p>
    <w:p w:rsidR="002474E1" w:rsidRPr="002474E1" w:rsidRDefault="002474E1" w:rsidP="002474E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74E1">
        <w:rPr>
          <w:rFonts w:ascii="Times New Roman" w:hAnsi="Times New Roman" w:cs="Times New Roman"/>
          <w:i/>
          <w:sz w:val="28"/>
          <w:szCs w:val="28"/>
        </w:rPr>
        <w:t>За что благодарю свою судьбу!</w:t>
      </w:r>
    </w:p>
    <w:p w:rsidR="00B770CD" w:rsidRDefault="000C032F" w:rsidP="00C806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Французский писатель Антуан де Сент-Экзюпери писал: «Знаешь, отчего хороша пустыня?.. – где-то в ней скрываются родники…» Эти родники мы ищем всю жизнь. Они делают нас счастливыми, успешными, уверенными в себе людьми. Один из таких родников – профессия.</w:t>
      </w:r>
    </w:p>
    <w:p w:rsidR="00B43960" w:rsidRDefault="00856B23" w:rsidP="00C80682">
      <w:pPr>
        <w:spacing w:after="0" w:line="360" w:lineRule="auto"/>
        <w:ind w:firstLine="567"/>
        <w:jc w:val="both"/>
        <w:rPr>
          <w:rFonts w:ascii="Nimbus Roman No9 L" w:hAnsi="Nimbus Roman No9 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выбрала для себя профессию</w:t>
      </w:r>
      <w:r w:rsidR="00B770CD">
        <w:rPr>
          <w:rFonts w:ascii="Times New Roman" w:hAnsi="Times New Roman" w:cs="Times New Roman"/>
          <w:sz w:val="28"/>
          <w:szCs w:val="28"/>
        </w:rPr>
        <w:t xml:space="preserve"> педагога –</w:t>
      </w:r>
      <w:r>
        <w:rPr>
          <w:rFonts w:ascii="Times New Roman" w:hAnsi="Times New Roman" w:cs="Times New Roman"/>
          <w:sz w:val="28"/>
          <w:szCs w:val="28"/>
        </w:rPr>
        <w:t xml:space="preserve"> одну</w:t>
      </w:r>
      <w:r w:rsidR="00B770CD">
        <w:rPr>
          <w:rFonts w:ascii="Times New Roman" w:hAnsi="Times New Roman" w:cs="Times New Roman"/>
          <w:sz w:val="28"/>
          <w:szCs w:val="28"/>
        </w:rPr>
        <w:t xml:space="preserve"> из самых интересных,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4E1">
        <w:rPr>
          <w:rFonts w:ascii="Times New Roman" w:hAnsi="Times New Roman" w:cs="Times New Roman"/>
          <w:sz w:val="28"/>
          <w:szCs w:val="28"/>
        </w:rPr>
        <w:t>важных,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. Почему именно эта специальность? </w:t>
      </w:r>
      <w:r>
        <w:rPr>
          <w:rFonts w:ascii="Nimbus Roman No9 L" w:hAnsi="Nimbus Roman No9 L"/>
          <w:sz w:val="28"/>
          <w:szCs w:val="28"/>
        </w:rPr>
        <w:t>П</w:t>
      </w:r>
      <w:r>
        <w:rPr>
          <w:rFonts w:ascii="Nimbus Roman No9 L" w:hAnsi="Nimbus Roman No9 L"/>
          <w:sz w:val="28"/>
          <w:szCs w:val="28"/>
        </w:rPr>
        <w:t>ервое время тр</w:t>
      </w:r>
      <w:r>
        <w:rPr>
          <w:rFonts w:ascii="Nimbus Roman No9 L" w:hAnsi="Nimbus Roman No9 L"/>
          <w:sz w:val="28"/>
          <w:szCs w:val="28"/>
        </w:rPr>
        <w:t xml:space="preserve">удно было найти достойный ответ. </w:t>
      </w:r>
      <w:r w:rsidR="00B43960">
        <w:rPr>
          <w:rFonts w:ascii="Nimbus Roman No9 L" w:hAnsi="Nimbus Roman No9 L"/>
          <w:sz w:val="28"/>
          <w:szCs w:val="28"/>
        </w:rPr>
        <w:t xml:space="preserve">В современном обществе </w:t>
      </w:r>
      <w:r w:rsidR="00DF2B7A">
        <w:rPr>
          <w:rFonts w:ascii="Nimbus Roman No9 L" w:hAnsi="Nimbus Roman No9 L"/>
          <w:sz w:val="28"/>
          <w:szCs w:val="28"/>
        </w:rPr>
        <w:t xml:space="preserve">авторитет </w:t>
      </w:r>
      <w:r w:rsidR="00ED6847">
        <w:rPr>
          <w:rFonts w:ascii="Nimbus Roman No9 L" w:hAnsi="Nimbus Roman No9 L"/>
          <w:sz w:val="28"/>
          <w:szCs w:val="28"/>
        </w:rPr>
        <w:t xml:space="preserve">данной профессии снизился. А </w:t>
      </w:r>
      <w:r>
        <w:rPr>
          <w:rFonts w:ascii="Nimbus Roman No9 L" w:hAnsi="Nimbus Roman No9 L"/>
          <w:sz w:val="28"/>
          <w:szCs w:val="28"/>
        </w:rPr>
        <w:t xml:space="preserve">молодые люди выбирают профессию, </w:t>
      </w:r>
      <w:r w:rsidR="00ED6847">
        <w:rPr>
          <w:rFonts w:ascii="Nimbus Roman No9 L" w:hAnsi="Nimbus Roman No9 L"/>
          <w:sz w:val="28"/>
          <w:szCs w:val="28"/>
        </w:rPr>
        <w:t>ориентируясь, прежде всего, на ее престижность</w:t>
      </w:r>
      <w:r>
        <w:rPr>
          <w:rFonts w:ascii="Nimbus Roman No9 L" w:hAnsi="Nimbus Roman No9 L"/>
          <w:sz w:val="28"/>
          <w:szCs w:val="28"/>
        </w:rPr>
        <w:t>, уров</w:t>
      </w:r>
      <w:r w:rsidR="00ED6847">
        <w:rPr>
          <w:rFonts w:ascii="Nimbus Roman No9 L" w:hAnsi="Nimbus Roman No9 L"/>
          <w:sz w:val="28"/>
          <w:szCs w:val="28"/>
        </w:rPr>
        <w:t>ень</w:t>
      </w:r>
      <w:r>
        <w:rPr>
          <w:rFonts w:ascii="Nimbus Roman No9 L" w:hAnsi="Nimbus Roman No9 L"/>
          <w:sz w:val="28"/>
          <w:szCs w:val="28"/>
        </w:rPr>
        <w:t xml:space="preserve"> заработной платы. </w:t>
      </w:r>
      <w:r w:rsidR="004F54E1">
        <w:rPr>
          <w:rFonts w:ascii="Nimbus Roman No9 L" w:hAnsi="Nimbus Roman No9 L"/>
          <w:sz w:val="28"/>
          <w:szCs w:val="28"/>
        </w:rPr>
        <w:t xml:space="preserve">Определяя свой профессиональный путь </w:t>
      </w:r>
      <w:r w:rsidR="00ED6847">
        <w:rPr>
          <w:rFonts w:ascii="Nimbus Roman No9 L" w:hAnsi="Nimbus Roman No9 L"/>
          <w:sz w:val="28"/>
          <w:szCs w:val="28"/>
        </w:rPr>
        <w:t xml:space="preserve">только </w:t>
      </w:r>
      <w:r w:rsidR="004F54E1">
        <w:rPr>
          <w:rFonts w:ascii="Nimbus Roman No9 L" w:hAnsi="Nimbus Roman No9 L"/>
          <w:sz w:val="28"/>
          <w:szCs w:val="28"/>
        </w:rPr>
        <w:t xml:space="preserve">по таким критериям, </w:t>
      </w:r>
      <w:r>
        <w:rPr>
          <w:rFonts w:ascii="Nimbus Roman No9 L" w:hAnsi="Nimbus Roman No9 L"/>
          <w:sz w:val="28"/>
          <w:szCs w:val="28"/>
        </w:rPr>
        <w:t>они обречены на несчастливую жизнь. Ведь каждый день они будут заниматься делом, которое не приносит радости и удовлетворения.</w:t>
      </w:r>
      <w:r w:rsidR="00B43960">
        <w:rPr>
          <w:rFonts w:ascii="Nimbus Roman No9 L" w:hAnsi="Nimbus Roman No9 L"/>
          <w:sz w:val="28"/>
          <w:szCs w:val="28"/>
        </w:rPr>
        <w:t xml:space="preserve"> Для меня важно, чтобы профессия давала возможность для развития, самореализации. </w:t>
      </w:r>
      <w:r w:rsidR="00ED6847">
        <w:rPr>
          <w:rFonts w:ascii="Nimbus Roman No9 L" w:hAnsi="Nimbus Roman No9 L"/>
          <w:sz w:val="28"/>
          <w:szCs w:val="28"/>
        </w:rPr>
        <w:t xml:space="preserve">Педагогический труд </w:t>
      </w:r>
      <w:r w:rsidR="00C80682">
        <w:rPr>
          <w:rFonts w:ascii="Nimbus Roman No9 L" w:hAnsi="Nimbus Roman No9 L"/>
          <w:sz w:val="28"/>
          <w:szCs w:val="28"/>
        </w:rPr>
        <w:t>требует постоянного самосовершенствования</w:t>
      </w:r>
      <w:r w:rsidR="00ED6847">
        <w:rPr>
          <w:rFonts w:ascii="Nimbus Roman No9 L" w:hAnsi="Nimbus Roman No9 L"/>
          <w:sz w:val="28"/>
          <w:szCs w:val="28"/>
        </w:rPr>
        <w:t xml:space="preserve">. </w:t>
      </w:r>
      <w:r w:rsidR="00C372D7">
        <w:rPr>
          <w:rFonts w:ascii="Nimbus Roman No9 L" w:hAnsi="Nimbus Roman No9 L"/>
          <w:sz w:val="28"/>
          <w:szCs w:val="28"/>
        </w:rPr>
        <w:t xml:space="preserve">Еще Ян </w:t>
      </w:r>
      <w:proofErr w:type="spellStart"/>
      <w:r w:rsidR="00C372D7">
        <w:rPr>
          <w:rFonts w:ascii="Nimbus Roman No9 L" w:hAnsi="Nimbus Roman No9 L"/>
          <w:sz w:val="28"/>
          <w:szCs w:val="28"/>
        </w:rPr>
        <w:t>Амос</w:t>
      </w:r>
      <w:proofErr w:type="spellEnd"/>
      <w:r w:rsidR="00C372D7">
        <w:rPr>
          <w:rFonts w:ascii="Nimbus Roman No9 L" w:hAnsi="Nimbus Roman No9 L"/>
          <w:sz w:val="28"/>
          <w:szCs w:val="28"/>
        </w:rPr>
        <w:t xml:space="preserve"> Каменский находил эту профессию «настолько превосходной, как </w:t>
      </w:r>
      <w:proofErr w:type="gramStart"/>
      <w:r w:rsidR="00C372D7">
        <w:rPr>
          <w:rFonts w:ascii="Nimbus Roman No9 L" w:hAnsi="Nimbus Roman No9 L"/>
          <w:sz w:val="28"/>
          <w:szCs w:val="28"/>
        </w:rPr>
        <w:t>никакая</w:t>
      </w:r>
      <w:proofErr w:type="gramEnd"/>
      <w:r w:rsidR="00C372D7">
        <w:rPr>
          <w:rFonts w:ascii="Nimbus Roman No9 L" w:hAnsi="Nimbus Roman No9 L"/>
          <w:sz w:val="28"/>
          <w:szCs w:val="28"/>
        </w:rPr>
        <w:t xml:space="preserve"> другая под солнцем».</w:t>
      </w:r>
      <w:r w:rsidR="00FF5745">
        <w:rPr>
          <w:rFonts w:ascii="Nimbus Roman No9 L" w:hAnsi="Nimbus Roman No9 L"/>
          <w:sz w:val="28"/>
          <w:szCs w:val="28"/>
        </w:rPr>
        <w:t xml:space="preserve"> Она очень многогранна. </w:t>
      </w:r>
      <w:r w:rsidR="00C80682">
        <w:rPr>
          <w:rFonts w:ascii="Nimbus Roman No9 L" w:hAnsi="Nimbus Roman No9 L"/>
          <w:sz w:val="28"/>
          <w:szCs w:val="28"/>
        </w:rPr>
        <w:t>Ведь педагог должен быть и артистом, и режиссером, и психологом</w:t>
      </w:r>
      <w:r w:rsidR="00ED3D37">
        <w:rPr>
          <w:rFonts w:ascii="Nimbus Roman No9 L" w:hAnsi="Nimbus Roman No9 L"/>
          <w:sz w:val="28"/>
          <w:szCs w:val="28"/>
        </w:rPr>
        <w:t>, и писателем</w:t>
      </w:r>
      <w:r w:rsidR="00C80682">
        <w:rPr>
          <w:rFonts w:ascii="Nimbus Roman No9 L" w:hAnsi="Nimbus Roman No9 L"/>
          <w:sz w:val="28"/>
          <w:szCs w:val="28"/>
        </w:rPr>
        <w:t xml:space="preserve">.  Находясь в постоянном общении с детьми, он выполняет важную миссию: формирует будущее поколение, дает ему нравственную опору в жизни. </w:t>
      </w:r>
      <w:r w:rsidR="00B43960">
        <w:rPr>
          <w:rFonts w:ascii="Nimbus Roman No9 L" w:hAnsi="Nimbus Roman No9 L"/>
          <w:sz w:val="28"/>
          <w:szCs w:val="28"/>
        </w:rPr>
        <w:t>Поэтому на вопрос «Кем бы я хотела быть, кроме педагога?», я твердо могу ответить, что не представляю себя в другой роли, ничто не лежит так близко к моему сердцу как эта профессия.</w:t>
      </w:r>
    </w:p>
    <w:p w:rsidR="00DF2B7A" w:rsidRDefault="00ED3D37" w:rsidP="00C80682">
      <w:pPr>
        <w:spacing w:after="0" w:line="360" w:lineRule="auto"/>
        <w:ind w:firstLine="567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Мой трудовой путь только складывается. Я делаю первые робкие шаги</w:t>
      </w:r>
      <w:proofErr w:type="gramStart"/>
      <w:r>
        <w:rPr>
          <w:rFonts w:ascii="Nimbus Roman No9 L" w:hAnsi="Nimbus Roman No9 L"/>
          <w:sz w:val="28"/>
          <w:szCs w:val="28"/>
        </w:rPr>
        <w:t>.</w:t>
      </w:r>
      <w:proofErr w:type="gramEnd"/>
      <w:r>
        <w:rPr>
          <w:rFonts w:ascii="Nimbus Roman No9 L" w:hAnsi="Nimbus Roman No9 L"/>
          <w:sz w:val="28"/>
          <w:szCs w:val="28"/>
        </w:rPr>
        <w:t xml:space="preserve"> Моя работа связана с самыми маленькими детьми – воспитанниками </w:t>
      </w:r>
      <w:r>
        <w:rPr>
          <w:rFonts w:ascii="Nimbus Roman No9 L" w:hAnsi="Nimbus Roman No9 L"/>
          <w:sz w:val="28"/>
          <w:szCs w:val="28"/>
        </w:rPr>
        <w:lastRenderedPageBreak/>
        <w:t xml:space="preserve">детского сада. В общении с малышами есть особая прелесть, ведь они очень доверчивы, открыты, наивны. Это возлагает на воспитателя </w:t>
      </w:r>
      <w:r w:rsidR="00486BAE">
        <w:rPr>
          <w:rFonts w:ascii="Nimbus Roman No9 L" w:hAnsi="Nimbus Roman No9 L"/>
          <w:sz w:val="28"/>
          <w:szCs w:val="28"/>
        </w:rPr>
        <w:t xml:space="preserve">большую ответственность. Он должен детям помочь открывать, исследовать окружающую действительность. А для этого необходимо стать ребенком, смотреть на мир детскими пытливыми глазами. Воспитатель должен стать для детей другом, их помощником. </w:t>
      </w:r>
    </w:p>
    <w:p w:rsidR="005B5064" w:rsidRDefault="005B5064" w:rsidP="00C80682">
      <w:pPr>
        <w:spacing w:after="0" w:line="360" w:lineRule="auto"/>
        <w:ind w:firstLine="567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На первую встречу с моими малышами я шла с волнением. </w:t>
      </w:r>
      <w:r w:rsidR="0015344F">
        <w:rPr>
          <w:rFonts w:ascii="Nimbus Roman No9 L" w:hAnsi="Nimbus Roman No9 L"/>
          <w:sz w:val="28"/>
          <w:szCs w:val="28"/>
        </w:rPr>
        <w:t xml:space="preserve">Меня терзали </w:t>
      </w:r>
      <w:r>
        <w:rPr>
          <w:rFonts w:ascii="Nimbus Roman No9 L" w:hAnsi="Nimbus Roman No9 L"/>
          <w:sz w:val="28"/>
          <w:szCs w:val="28"/>
        </w:rPr>
        <w:t xml:space="preserve">сомнения </w:t>
      </w:r>
      <w:r w:rsidR="0015344F">
        <w:rPr>
          <w:rFonts w:ascii="Nimbus Roman No9 L" w:hAnsi="Nimbus Roman No9 L"/>
          <w:sz w:val="28"/>
          <w:szCs w:val="28"/>
        </w:rPr>
        <w:t xml:space="preserve">в способностях установить контакт с детьми. Ведь общение с детьми – это экзамен, на котором маленькие мудрые учителя проверяют на прочность, </w:t>
      </w:r>
      <w:r w:rsidR="00EC1C8F">
        <w:rPr>
          <w:rFonts w:ascii="Nimbus Roman No9 L" w:hAnsi="Nimbus Roman No9 L"/>
          <w:sz w:val="28"/>
          <w:szCs w:val="28"/>
        </w:rPr>
        <w:t xml:space="preserve">тестируют </w:t>
      </w:r>
      <w:r w:rsidR="0015344F">
        <w:rPr>
          <w:rFonts w:ascii="Nimbus Roman No9 L" w:hAnsi="Nimbus Roman No9 L"/>
          <w:sz w:val="28"/>
          <w:szCs w:val="28"/>
        </w:rPr>
        <w:t xml:space="preserve">твой внутренний мир. Но неуверенность оказалась напрасной. Ведь главное – любить детей, любить их не за что-то, а просто так, за то, что они есть. </w:t>
      </w:r>
      <w:r w:rsidR="00365F35">
        <w:rPr>
          <w:rFonts w:ascii="Nimbus Roman No9 L" w:hAnsi="Nimbus Roman No9 L"/>
          <w:sz w:val="28"/>
          <w:szCs w:val="28"/>
        </w:rPr>
        <w:t xml:space="preserve">И тогда все получится. </w:t>
      </w:r>
      <w:r w:rsidR="0015344F">
        <w:rPr>
          <w:rFonts w:ascii="Nimbus Roman No9 L" w:hAnsi="Nimbus Roman No9 L"/>
          <w:sz w:val="28"/>
          <w:szCs w:val="28"/>
        </w:rPr>
        <w:t>Каждый раз я иду к воспитанникам с хорошим настроением</w:t>
      </w:r>
      <w:r w:rsidR="00365F35">
        <w:rPr>
          <w:rFonts w:ascii="Nimbus Roman No9 L" w:hAnsi="Nimbus Roman No9 L"/>
          <w:sz w:val="28"/>
          <w:szCs w:val="28"/>
        </w:rPr>
        <w:t xml:space="preserve">, с интересными идеями. </w:t>
      </w:r>
      <w:r w:rsidR="00EC1C8F">
        <w:rPr>
          <w:rFonts w:ascii="Nimbus Roman No9 L" w:hAnsi="Nimbus Roman No9 L"/>
          <w:sz w:val="28"/>
          <w:szCs w:val="28"/>
        </w:rPr>
        <w:t xml:space="preserve">И они ждут меня с нетерпением, задают свои вопросы «почему». </w:t>
      </w:r>
      <w:r w:rsidR="00446942">
        <w:rPr>
          <w:rFonts w:ascii="Nimbus Roman No9 L" w:hAnsi="Nimbus Roman No9 L"/>
          <w:sz w:val="28"/>
          <w:szCs w:val="28"/>
        </w:rPr>
        <w:t>У нас очень интересная жизнь. Мы совершаем открытия, занимаемся творчеством, исследуем мир.</w:t>
      </w:r>
      <w:r w:rsidR="00EC1C8F">
        <w:rPr>
          <w:rFonts w:ascii="Nimbus Roman No9 L" w:hAnsi="Nimbus Roman No9 L"/>
          <w:sz w:val="28"/>
          <w:szCs w:val="28"/>
        </w:rPr>
        <w:t xml:space="preserve">  </w:t>
      </w:r>
      <w:r w:rsidR="00446942">
        <w:rPr>
          <w:rFonts w:ascii="Nimbus Roman No9 L" w:hAnsi="Nimbus Roman No9 L"/>
          <w:sz w:val="28"/>
          <w:szCs w:val="28"/>
        </w:rPr>
        <w:t xml:space="preserve">В ребенке </w:t>
      </w:r>
      <w:r w:rsidR="00EC1C8F">
        <w:rPr>
          <w:rFonts w:ascii="Nimbus Roman No9 L" w:hAnsi="Nimbus Roman No9 L"/>
          <w:sz w:val="28"/>
          <w:szCs w:val="28"/>
        </w:rPr>
        <w:t>живет пытливый наблюдатель, вдумчивый исследователь, неутомимый экспериментатор</w:t>
      </w:r>
      <w:r w:rsidR="00446942">
        <w:rPr>
          <w:rFonts w:ascii="Nimbus Roman No9 L" w:hAnsi="Nimbus Roman No9 L"/>
          <w:sz w:val="28"/>
          <w:szCs w:val="28"/>
        </w:rPr>
        <w:t>, талантливый творец</w:t>
      </w:r>
      <w:r w:rsidR="00EC1C8F">
        <w:rPr>
          <w:rFonts w:ascii="Nimbus Roman No9 L" w:hAnsi="Nimbus Roman No9 L"/>
          <w:sz w:val="28"/>
          <w:szCs w:val="28"/>
        </w:rPr>
        <w:t xml:space="preserve">. </w:t>
      </w:r>
      <w:r w:rsidR="00EC1C8F">
        <w:rPr>
          <w:rFonts w:ascii="Nimbus Roman No9 L" w:hAnsi="Nimbus Roman No9 L"/>
          <w:sz w:val="28"/>
          <w:szCs w:val="28"/>
        </w:rPr>
        <w:t>Каждый ребенок уникален</w:t>
      </w:r>
      <w:r w:rsidR="00EC1C8F">
        <w:rPr>
          <w:rFonts w:ascii="Nimbus Roman No9 L" w:hAnsi="Nimbus Roman No9 L"/>
          <w:sz w:val="28"/>
          <w:szCs w:val="28"/>
        </w:rPr>
        <w:t>. Моя задача – увидеть эту уникальность, дать возможность ей развиваться. И это настоящее счастье.</w:t>
      </w:r>
      <w:r w:rsidR="00261FD9">
        <w:rPr>
          <w:rFonts w:ascii="Nimbus Roman No9 L" w:hAnsi="Nimbus Roman No9 L"/>
          <w:sz w:val="28"/>
          <w:szCs w:val="28"/>
        </w:rPr>
        <w:t xml:space="preserve"> К. </w:t>
      </w:r>
      <w:proofErr w:type="spellStart"/>
      <w:r w:rsidR="00261FD9">
        <w:rPr>
          <w:rFonts w:ascii="Nimbus Roman No9 L" w:hAnsi="Nimbus Roman No9 L"/>
          <w:sz w:val="28"/>
          <w:szCs w:val="28"/>
        </w:rPr>
        <w:t>Гальвеций</w:t>
      </w:r>
      <w:proofErr w:type="spellEnd"/>
      <w:r w:rsidR="00261FD9">
        <w:rPr>
          <w:rFonts w:ascii="Nimbus Roman No9 L" w:hAnsi="Nimbus Roman No9 L"/>
          <w:sz w:val="28"/>
          <w:szCs w:val="28"/>
        </w:rPr>
        <w:t xml:space="preserve"> сказал: «Воспитатель – волшебник, который открывает детям дверь в мир взрослых. И от того, что знает и умеет воспитатель, зависит и то, чему и как он научит своих воспитанников».</w:t>
      </w:r>
    </w:p>
    <w:p w:rsidR="003521E8" w:rsidRDefault="00837480" w:rsidP="00C806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Я думаю, что мои первые шаги в профессии совершились.</w:t>
      </w:r>
      <w:r w:rsidRPr="00837480">
        <w:t xml:space="preserve"> </w:t>
      </w:r>
      <w:r w:rsidRPr="00837480">
        <w:rPr>
          <w:rFonts w:ascii="Times New Roman" w:hAnsi="Times New Roman" w:cs="Times New Roman"/>
          <w:sz w:val="28"/>
          <w:szCs w:val="28"/>
        </w:rPr>
        <w:t>К.Д.</w:t>
      </w:r>
      <w:r w:rsidR="00261FD9">
        <w:rPr>
          <w:rFonts w:ascii="Times New Roman" w:hAnsi="Times New Roman" w:cs="Times New Roman"/>
          <w:sz w:val="28"/>
          <w:szCs w:val="28"/>
        </w:rPr>
        <w:t xml:space="preserve"> </w:t>
      </w:r>
      <w:r w:rsidRPr="00837480">
        <w:rPr>
          <w:rFonts w:ascii="Times New Roman" w:hAnsi="Times New Roman" w:cs="Times New Roman"/>
          <w:sz w:val="28"/>
          <w:szCs w:val="28"/>
        </w:rPr>
        <w:t>Ушинский писал: «Если вы удачно выберете труд и вложите в него свою душу</w:t>
      </w:r>
      <w:r w:rsidRPr="00837480">
        <w:rPr>
          <w:rFonts w:ascii="Times New Roman" w:hAnsi="Times New Roman" w:cs="Times New Roman"/>
          <w:sz w:val="28"/>
          <w:szCs w:val="28"/>
        </w:rPr>
        <w:t xml:space="preserve">, то счастье само отыщет вас». Я чувствую себя счастливой </w:t>
      </w:r>
      <w:r w:rsidRPr="00837480">
        <w:rPr>
          <w:rFonts w:ascii="Times New Roman" w:hAnsi="Times New Roman" w:cs="Times New Roman"/>
          <w:sz w:val="28"/>
          <w:szCs w:val="28"/>
        </w:rPr>
        <w:t>—</w:t>
      </w:r>
      <w:r w:rsidRPr="00837480">
        <w:rPr>
          <w:rFonts w:ascii="Times New Roman" w:hAnsi="Times New Roman" w:cs="Times New Roman"/>
          <w:sz w:val="28"/>
          <w:szCs w:val="28"/>
        </w:rPr>
        <w:t xml:space="preserve"> я живу в мире детей, понимаю их потребности, налаживаю с ними доверительное отношения.</w:t>
      </w:r>
      <w:r w:rsidRPr="00837480">
        <w:rPr>
          <w:rFonts w:ascii="Times New Roman" w:hAnsi="Times New Roman" w:cs="Times New Roman"/>
          <w:sz w:val="28"/>
          <w:szCs w:val="28"/>
        </w:rPr>
        <w:t xml:space="preserve"> </w:t>
      </w:r>
      <w:r w:rsidR="003521E8">
        <w:rPr>
          <w:rFonts w:ascii="Times New Roman" w:hAnsi="Times New Roman" w:cs="Times New Roman"/>
          <w:sz w:val="28"/>
          <w:szCs w:val="28"/>
        </w:rPr>
        <w:t xml:space="preserve">Конечно, мой педагогический опыт еще очень мал. Впереди у меня еще много вопросов, трудностей, преград. Но я готова их решать и преодолевать. Ведь профессия педагога приносит мне удовлетворение. </w:t>
      </w:r>
      <w:r w:rsidR="004F0752">
        <w:rPr>
          <w:rFonts w:ascii="Times New Roman" w:hAnsi="Times New Roman" w:cs="Times New Roman"/>
          <w:sz w:val="28"/>
          <w:szCs w:val="28"/>
        </w:rPr>
        <w:t>Я – педагог! Я горжусь своей профессией! И</w:t>
      </w:r>
      <w:r w:rsidR="003521E8">
        <w:rPr>
          <w:rFonts w:ascii="Times New Roman" w:hAnsi="Times New Roman" w:cs="Times New Roman"/>
          <w:sz w:val="28"/>
          <w:szCs w:val="28"/>
        </w:rPr>
        <w:t xml:space="preserve"> это самое главное.</w:t>
      </w:r>
    </w:p>
    <w:p w:rsidR="00863EC9" w:rsidRPr="00837480" w:rsidRDefault="00863EC9" w:rsidP="00C806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63EC9" w:rsidRPr="0083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D3"/>
    <w:rsid w:val="000C032F"/>
    <w:rsid w:val="0015344F"/>
    <w:rsid w:val="00244FD3"/>
    <w:rsid w:val="002474E1"/>
    <w:rsid w:val="00261FD9"/>
    <w:rsid w:val="003521E8"/>
    <w:rsid w:val="00365F35"/>
    <w:rsid w:val="00446942"/>
    <w:rsid w:val="00486BAE"/>
    <w:rsid w:val="004F0752"/>
    <w:rsid w:val="004F54E1"/>
    <w:rsid w:val="005B5064"/>
    <w:rsid w:val="00837480"/>
    <w:rsid w:val="00856B23"/>
    <w:rsid w:val="00863EC9"/>
    <w:rsid w:val="00913C0A"/>
    <w:rsid w:val="00950302"/>
    <w:rsid w:val="00A775D0"/>
    <w:rsid w:val="00B43960"/>
    <w:rsid w:val="00B770CD"/>
    <w:rsid w:val="00C372D7"/>
    <w:rsid w:val="00C80682"/>
    <w:rsid w:val="00C830E4"/>
    <w:rsid w:val="00DF2B7A"/>
    <w:rsid w:val="00EC1C8F"/>
    <w:rsid w:val="00ED3D37"/>
    <w:rsid w:val="00ED6847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2019-11-11T17:09:00Z</dcterms:created>
  <dcterms:modified xsi:type="dcterms:W3CDTF">2019-11-11T19:48:00Z</dcterms:modified>
</cp:coreProperties>
</file>