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2B" w:rsidRDefault="0076472B" w:rsidP="0076472B">
      <w:pPr>
        <w:spacing w:before="100" w:beforeAutospacing="1"/>
        <w:ind w:firstLine="709"/>
        <w:jc w:val="center"/>
        <w:rPr>
          <w:rFonts w:cs="Times New Roman"/>
          <w:bCs/>
          <w:color w:val="000000"/>
          <w:sz w:val="28"/>
          <w:szCs w:val="28"/>
          <w:lang w:val="en-US"/>
        </w:rPr>
      </w:pPr>
      <w:bookmarkStart w:id="0" w:name="_GoBack"/>
      <w:bookmarkEnd w:id="0"/>
      <w:r w:rsidRPr="0076472B">
        <w:rPr>
          <w:rFonts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76472B">
        <w:rPr>
          <w:rFonts w:cs="Times New Roman"/>
          <w:bCs/>
          <w:color w:val="000000"/>
          <w:sz w:val="28"/>
          <w:szCs w:val="28"/>
        </w:rPr>
        <w:t>Нижнесеребрянская</w:t>
      </w:r>
      <w:proofErr w:type="spellEnd"/>
      <w:r w:rsidRPr="0076472B">
        <w:rPr>
          <w:rFonts w:cs="Times New Roman"/>
          <w:bCs/>
          <w:color w:val="000000"/>
          <w:sz w:val="28"/>
          <w:szCs w:val="28"/>
        </w:rPr>
        <w:t xml:space="preserve"> основная общеобразовательная школа </w:t>
      </w:r>
      <w:proofErr w:type="spellStart"/>
      <w:r w:rsidRPr="0076472B">
        <w:rPr>
          <w:rFonts w:cs="Times New Roman"/>
          <w:bCs/>
          <w:color w:val="000000"/>
          <w:sz w:val="28"/>
          <w:szCs w:val="28"/>
        </w:rPr>
        <w:t>Ровеньского</w:t>
      </w:r>
      <w:proofErr w:type="spellEnd"/>
      <w:r w:rsidRPr="0076472B">
        <w:rPr>
          <w:rFonts w:cs="Times New Roman"/>
          <w:bCs/>
          <w:color w:val="000000"/>
          <w:sz w:val="28"/>
          <w:szCs w:val="28"/>
        </w:rPr>
        <w:t xml:space="preserve"> района Белгородской области</w:t>
      </w:r>
    </w:p>
    <w:p w:rsidR="0076472B" w:rsidRPr="0076472B" w:rsidRDefault="0076472B" w:rsidP="0076472B">
      <w:pPr>
        <w:spacing w:before="100" w:beforeAutospacing="1"/>
        <w:ind w:firstLine="709"/>
        <w:jc w:val="center"/>
        <w:rPr>
          <w:rFonts w:cs="Times New Roman"/>
          <w:bCs/>
          <w:color w:val="000000"/>
          <w:sz w:val="28"/>
          <w:szCs w:val="28"/>
          <w:lang w:val="en-US"/>
        </w:rPr>
      </w:pPr>
    </w:p>
    <w:p w:rsidR="0076472B" w:rsidRPr="0076472B" w:rsidRDefault="0076472B" w:rsidP="0076472B">
      <w:pPr>
        <w:shd w:val="clear" w:color="auto" w:fill="FFFFFF"/>
        <w:jc w:val="center"/>
        <w:rPr>
          <w:rFonts w:cs="Times New Roman"/>
          <w:b/>
          <w:bCs/>
          <w:iCs/>
          <w:sz w:val="28"/>
          <w:szCs w:val="28"/>
          <w:lang w:eastAsia="ar-SA"/>
        </w:rPr>
      </w:pPr>
      <w:r w:rsidRPr="0076472B">
        <w:rPr>
          <w:rFonts w:cs="Times New Roman"/>
          <w:b/>
          <w:bCs/>
          <w:iCs/>
          <w:sz w:val="28"/>
          <w:szCs w:val="28"/>
          <w:lang w:eastAsia="ar-SA"/>
        </w:rPr>
        <w:t>Анализ работы методического объединения учителей-предметников, осуществляющих образовательный процесс на уровне начального общего образования</w:t>
      </w:r>
    </w:p>
    <w:p w:rsidR="0076472B" w:rsidRPr="0076472B" w:rsidRDefault="0076472B" w:rsidP="0076472B">
      <w:pPr>
        <w:shd w:val="clear" w:color="auto" w:fill="FFFFFF"/>
        <w:jc w:val="center"/>
        <w:rPr>
          <w:rFonts w:cs="Times New Roman"/>
          <w:b/>
          <w:bCs/>
          <w:i/>
          <w:iCs/>
          <w:sz w:val="28"/>
          <w:szCs w:val="28"/>
          <w:lang w:eastAsia="ar-SA"/>
        </w:rPr>
      </w:pPr>
    </w:p>
    <w:p w:rsidR="0076472B" w:rsidRPr="0076472B" w:rsidRDefault="0076472B" w:rsidP="0076472B">
      <w:pPr>
        <w:shd w:val="clear" w:color="auto" w:fill="FFFFFF"/>
        <w:ind w:firstLine="284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Тематика заседаний МО определялась на основе проблем педагогов, выявленных путем диагностирования: внедрение в практику образовательного процесса современных образовательных и педагогических технологий, способствующих повышению мотивации к учению и качества образования; оказание методической помощи педагогам в случае профессиональных затруднений; овладение педагогами школы современными подходами к организации обучения в условиях реализации ФГОС; развитие и поддержка инициативы педагогов, стремления к творческому росту, проявления своей педагогической индивидуальности; организация научно-исследовательской деятельности учащихся и работы учителей-предметников с особо мотивированными детьми; создание условий к стремлению педагогов к самостоятельному пополнению знаний с последующим использованием в учебном процессе.</w:t>
      </w:r>
    </w:p>
    <w:p w:rsidR="0076472B" w:rsidRPr="0076472B" w:rsidRDefault="0076472B" w:rsidP="0076472B">
      <w:pPr>
        <w:shd w:val="clear" w:color="auto" w:fill="FFFFFF"/>
        <w:ind w:firstLine="34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Заседания МО проводились один раз в четверть по следующим темам:</w:t>
      </w:r>
    </w:p>
    <w:p w:rsidR="0076472B" w:rsidRPr="0076472B" w:rsidRDefault="0076472B" w:rsidP="0076472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76472B">
        <w:rPr>
          <w:sz w:val="28"/>
          <w:szCs w:val="28"/>
          <w:lang w:eastAsia="ar-SA"/>
        </w:rPr>
        <w:t>1. «</w:t>
      </w:r>
      <w:r w:rsidRPr="0076472B">
        <w:rPr>
          <w:sz w:val="28"/>
          <w:szCs w:val="28"/>
        </w:rPr>
        <w:t>Планирование и организация методической работы учителей начальных классов на 2018 - 2019 учебный год».</w:t>
      </w:r>
    </w:p>
    <w:p w:rsidR="0076472B" w:rsidRPr="0076472B" w:rsidRDefault="0076472B" w:rsidP="0076472B">
      <w:pPr>
        <w:shd w:val="clear" w:color="auto" w:fill="FFFFFF"/>
        <w:rPr>
          <w:rFonts w:cs="Times New Roman"/>
          <w:bCs/>
          <w:color w:val="000000"/>
          <w:sz w:val="28"/>
          <w:szCs w:val="28"/>
        </w:rPr>
      </w:pPr>
      <w:r w:rsidRPr="0076472B">
        <w:rPr>
          <w:rFonts w:cs="Times New Roman"/>
          <w:sz w:val="28"/>
          <w:szCs w:val="28"/>
          <w:lang w:eastAsia="ar-SA"/>
        </w:rPr>
        <w:t xml:space="preserve">2. </w:t>
      </w:r>
      <w:r w:rsidRPr="0076472B">
        <w:rPr>
          <w:rFonts w:cs="Times New Roman"/>
          <w:sz w:val="28"/>
          <w:szCs w:val="28"/>
        </w:rPr>
        <w:t>«</w:t>
      </w:r>
      <w:r w:rsidRPr="0076472B">
        <w:rPr>
          <w:rFonts w:cs="Times New Roman"/>
          <w:bCs/>
          <w:color w:val="000000"/>
          <w:sz w:val="28"/>
          <w:szCs w:val="28"/>
        </w:rPr>
        <w:t xml:space="preserve">Приёмы работы с текстом через организацию системно - </w:t>
      </w:r>
      <w:proofErr w:type="spellStart"/>
      <w:r w:rsidRPr="0076472B">
        <w:rPr>
          <w:rFonts w:cs="Times New Roman"/>
          <w:bCs/>
          <w:color w:val="000000"/>
          <w:sz w:val="28"/>
          <w:szCs w:val="28"/>
        </w:rPr>
        <w:t>деятельностного</w:t>
      </w:r>
      <w:proofErr w:type="spellEnd"/>
      <w:r w:rsidRPr="0076472B">
        <w:rPr>
          <w:rFonts w:cs="Times New Roman"/>
          <w:bCs/>
          <w:color w:val="000000"/>
          <w:sz w:val="28"/>
          <w:szCs w:val="28"/>
        </w:rPr>
        <w:t xml:space="preserve"> подхода  в образовательном процессе начальной школы</w:t>
      </w:r>
      <w:r w:rsidRPr="0076472B">
        <w:rPr>
          <w:rFonts w:cs="Times New Roman"/>
          <w:sz w:val="28"/>
          <w:szCs w:val="28"/>
        </w:rPr>
        <w:t>». 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76472B">
        <w:rPr>
          <w:rFonts w:cs="Times New Roman"/>
          <w:bCs/>
          <w:sz w:val="28"/>
          <w:szCs w:val="28"/>
        </w:rPr>
        <w:t xml:space="preserve">3. </w:t>
      </w:r>
      <w:r w:rsidRPr="0076472B">
        <w:rPr>
          <w:rFonts w:cs="Times New Roman"/>
          <w:sz w:val="28"/>
          <w:szCs w:val="28"/>
        </w:rPr>
        <w:t>«</w:t>
      </w:r>
      <w:r w:rsidRPr="0076472B">
        <w:rPr>
          <w:rFonts w:cs="Times New Roman"/>
          <w:iCs/>
          <w:sz w:val="28"/>
          <w:szCs w:val="28"/>
        </w:rPr>
        <w:t>Инновационный подход к организации контрольно-оценочной деятельности в условиях реализации ФГОС НОО</w:t>
      </w:r>
      <w:r w:rsidRPr="0076472B">
        <w:rPr>
          <w:rFonts w:cs="Times New Roman"/>
          <w:sz w:val="28"/>
          <w:szCs w:val="28"/>
        </w:rPr>
        <w:t>».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76472B">
        <w:rPr>
          <w:rFonts w:cs="Times New Roman"/>
          <w:sz w:val="28"/>
          <w:szCs w:val="28"/>
        </w:rPr>
        <w:t>4. «Система оценки достижения планируемых результатов освоения основной образовательной программы начального общего образования».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76472B">
        <w:rPr>
          <w:rFonts w:cs="Times New Roman"/>
          <w:sz w:val="28"/>
          <w:szCs w:val="28"/>
        </w:rPr>
        <w:t>5. «</w:t>
      </w:r>
      <w:r w:rsidRPr="0076472B">
        <w:rPr>
          <w:rFonts w:cs="Times New Roman"/>
          <w:bCs/>
          <w:iCs/>
          <w:color w:val="161908"/>
          <w:sz w:val="28"/>
          <w:szCs w:val="28"/>
          <w:lang w:eastAsia="ru-RU"/>
        </w:rPr>
        <w:t>Результаты деятельности педагогического коллектива начальной школы по совершенствованию образовательного процесса».</w:t>
      </w:r>
    </w:p>
    <w:p w:rsidR="0076472B" w:rsidRPr="0076472B" w:rsidRDefault="0076472B" w:rsidP="0076472B">
      <w:pPr>
        <w:shd w:val="clear" w:color="auto" w:fill="FFFFFF"/>
        <w:ind w:firstLine="708"/>
        <w:jc w:val="both"/>
        <w:rPr>
          <w:rFonts w:cs="Times New Roman"/>
          <w:bCs/>
          <w:sz w:val="28"/>
          <w:szCs w:val="28"/>
        </w:rPr>
      </w:pPr>
      <w:r w:rsidRPr="0076472B">
        <w:rPr>
          <w:rFonts w:cs="Times New Roman"/>
          <w:sz w:val="28"/>
          <w:szCs w:val="28"/>
        </w:rPr>
        <w:t xml:space="preserve">На заседаниях рассматривались вопросы, касающиеся организации учебного процесса в соответствии с требованиями ФГОС, использования новых педагогических технологий для повышения качества знаний, подготовительной работы выпускников к государственной итоговой аттестации. </w:t>
      </w:r>
    </w:p>
    <w:p w:rsidR="0076472B" w:rsidRPr="0076472B" w:rsidRDefault="0076472B" w:rsidP="0076472B">
      <w:pPr>
        <w:shd w:val="clear" w:color="auto" w:fill="FFFFFF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6472B">
        <w:rPr>
          <w:rFonts w:cs="Times New Roman"/>
          <w:sz w:val="28"/>
          <w:szCs w:val="28"/>
          <w:lang w:eastAsia="ar-SA"/>
        </w:rPr>
        <w:t>Содержательными были выступления следующих учителей:  Дегтярёвой Татьяны Александровны, учителя начальных классов «Смысловое чтение как средство формирования УУД младших школьников»;</w:t>
      </w:r>
      <w:r w:rsidRPr="0076472B">
        <w:rPr>
          <w:rFonts w:cs="Times New Roman"/>
          <w:color w:val="000000"/>
          <w:sz w:val="28"/>
          <w:szCs w:val="28"/>
          <w:lang w:eastAsia="ar-SA"/>
        </w:rPr>
        <w:t xml:space="preserve"> Шевченко Елены Александровны</w:t>
      </w:r>
      <w:r w:rsidRPr="0076472B">
        <w:rPr>
          <w:rFonts w:cs="Times New Roman"/>
          <w:sz w:val="28"/>
          <w:szCs w:val="28"/>
          <w:lang w:eastAsia="ar-SA"/>
        </w:rPr>
        <w:t>,  учителя начальных классов,</w:t>
      </w:r>
      <w:r w:rsidRPr="0076472B">
        <w:rPr>
          <w:rFonts w:cs="Times New Roman"/>
          <w:bCs/>
          <w:sz w:val="28"/>
          <w:szCs w:val="28"/>
          <w:lang w:eastAsia="ar-SA"/>
        </w:rPr>
        <w:t xml:space="preserve"> «Приёмы работы с текстом на уроках литературного чтения», </w:t>
      </w:r>
      <w:proofErr w:type="spellStart"/>
      <w:r w:rsidRPr="0076472B">
        <w:rPr>
          <w:rFonts w:cs="Times New Roman"/>
          <w:bCs/>
          <w:sz w:val="28"/>
          <w:szCs w:val="28"/>
          <w:lang w:eastAsia="ar-SA"/>
        </w:rPr>
        <w:t>Щуровой</w:t>
      </w:r>
      <w:proofErr w:type="spellEnd"/>
      <w:r w:rsidRPr="0076472B">
        <w:rPr>
          <w:rFonts w:cs="Times New Roman"/>
          <w:bCs/>
          <w:sz w:val="28"/>
          <w:szCs w:val="28"/>
          <w:lang w:eastAsia="ar-SA"/>
        </w:rPr>
        <w:t xml:space="preserve"> Татьяны Алексеевны, учителя изобразительного исскуства, «Организация эффективной контрольно-оценочной деятельности».</w:t>
      </w:r>
    </w:p>
    <w:p w:rsidR="0076472B" w:rsidRPr="0076472B" w:rsidRDefault="0076472B" w:rsidP="0076472B">
      <w:pPr>
        <w:shd w:val="clear" w:color="auto" w:fill="FFFFFF"/>
        <w:ind w:firstLine="567"/>
        <w:jc w:val="both"/>
        <w:rPr>
          <w:rFonts w:cs="Times New Roman"/>
          <w:color w:val="000000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lastRenderedPageBreak/>
        <w:t xml:space="preserve">В 2018 – 2019 учебном году в рамках заседаний МО были проведены  открытые уроки по математике (учитель Дегтярева Т.А.), английский (учитель </w:t>
      </w:r>
      <w:proofErr w:type="spellStart"/>
      <w:r w:rsidRPr="0076472B">
        <w:rPr>
          <w:rFonts w:cs="Times New Roman"/>
          <w:sz w:val="28"/>
          <w:szCs w:val="28"/>
          <w:lang w:eastAsia="ar-SA"/>
        </w:rPr>
        <w:t>Жаренко</w:t>
      </w:r>
      <w:proofErr w:type="spellEnd"/>
      <w:r w:rsidRPr="0076472B">
        <w:rPr>
          <w:rFonts w:cs="Times New Roman"/>
          <w:sz w:val="28"/>
          <w:szCs w:val="28"/>
          <w:lang w:eastAsia="ar-SA"/>
        </w:rPr>
        <w:t xml:space="preserve"> Е.О.), литературного </w:t>
      </w:r>
      <w:proofErr w:type="spellStart"/>
      <w:r w:rsidRPr="0076472B">
        <w:rPr>
          <w:rFonts w:cs="Times New Roman"/>
          <w:sz w:val="28"/>
          <w:szCs w:val="28"/>
          <w:lang w:eastAsia="ar-SA"/>
        </w:rPr>
        <w:t>чтенимя</w:t>
      </w:r>
      <w:proofErr w:type="spellEnd"/>
      <w:r w:rsidRPr="0076472B">
        <w:rPr>
          <w:rFonts w:cs="Times New Roman"/>
          <w:sz w:val="28"/>
          <w:szCs w:val="28"/>
          <w:lang w:eastAsia="ar-SA"/>
        </w:rPr>
        <w:t xml:space="preserve"> (учитель Дегтярева Т.А.), окружающий мир (учитель Шевченко Е.А.).</w:t>
      </w:r>
    </w:p>
    <w:p w:rsidR="0076472B" w:rsidRPr="0076472B" w:rsidRDefault="0076472B" w:rsidP="0076472B">
      <w:pPr>
        <w:shd w:val="clear" w:color="auto" w:fill="FFFFFF"/>
        <w:ind w:firstLine="567"/>
        <w:jc w:val="both"/>
        <w:rPr>
          <w:rFonts w:cs="Times New Roman"/>
          <w:sz w:val="28"/>
          <w:szCs w:val="28"/>
        </w:rPr>
      </w:pPr>
      <w:r w:rsidRPr="0076472B">
        <w:rPr>
          <w:rFonts w:cs="Times New Roman"/>
          <w:sz w:val="28"/>
          <w:szCs w:val="28"/>
        </w:rPr>
        <w:t>В 2018 – 2019 учебном году педагоги школы стали более эффективно использовать информационно-коммуникационные технологии (презентации, цифровые образовательные ресурсы из коллекции ЦОР и т.д.).</w:t>
      </w:r>
    </w:p>
    <w:p w:rsidR="0076472B" w:rsidRPr="0076472B" w:rsidRDefault="0076472B" w:rsidP="0076472B">
      <w:pPr>
        <w:shd w:val="clear" w:color="auto" w:fill="FFFFFF"/>
        <w:ind w:firstLine="34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Чаще стали проводиться уроки в нетрадиционной форме, однако их количество по-прежнему невелико. Поэтому в следующем учебном году необходимо обратить внимание на использование в деятельности учителей технологий открытого образования, таких как: развитие критического мышления через письмо, применение коммуникативных и компьютерных технологий, в том числе и Интернет – технологий, разнообразить формы уроков, совершенствовать применение методов проектов.</w:t>
      </w:r>
    </w:p>
    <w:p w:rsidR="0076472B" w:rsidRPr="0076472B" w:rsidRDefault="0076472B" w:rsidP="0076472B">
      <w:pPr>
        <w:shd w:val="clear" w:color="auto" w:fill="FFFFFF"/>
        <w:ind w:firstLine="34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 xml:space="preserve">Заседания МО учителей-предметников проводились в форме инструктивно-методического заседания, педагогической мастерской, круглого стола и семинара. Но не все заседания отличались активностью учителей при обсуждении поставленных вопросов. Причиной этого является  профессиональный застой педагогов школы, поэтому необходимо в 2019-2020 учебном году активизировать деятельность педагогов по включению в работу МО презентаций, проведению круглых столов на основе собственного опыта, использованию практического материала, активнее включаться в проведение открытых уроков.  </w:t>
      </w:r>
    </w:p>
    <w:p w:rsidR="0076472B" w:rsidRPr="0076472B" w:rsidRDefault="0076472B" w:rsidP="0076472B">
      <w:pPr>
        <w:shd w:val="clear" w:color="auto" w:fill="FFFFFF"/>
        <w:tabs>
          <w:tab w:val="left" w:pos="7660"/>
        </w:tabs>
        <w:ind w:firstLine="34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В ходе проблемно-ориентированного анализа деятельности МО выявлены следующие проблемы:</w:t>
      </w:r>
    </w:p>
    <w:p w:rsidR="0076472B" w:rsidRPr="0076472B" w:rsidRDefault="0076472B" w:rsidP="0076472B">
      <w:pPr>
        <w:widowControl/>
        <w:shd w:val="clear" w:color="auto" w:fill="FFFFFF"/>
        <w:autoSpaceDE/>
        <w:autoSpaceDN w:val="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ru-RU"/>
        </w:rPr>
        <w:t>-недостаточно активное включение и участие педагогов школы в профессиональных конкурсах;</w:t>
      </w:r>
    </w:p>
    <w:p w:rsidR="0076472B" w:rsidRPr="0076472B" w:rsidRDefault="0076472B" w:rsidP="0076472B">
      <w:pPr>
        <w:widowControl/>
        <w:shd w:val="clear" w:color="auto" w:fill="FFFFFF"/>
        <w:autoSpaceDE/>
        <w:autoSpaceDN w:val="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ru-RU"/>
        </w:rPr>
        <w:t>-слабая мотивация педагогов школы на обобщение опыта работы на муниципальном и областном уровнях;</w:t>
      </w:r>
    </w:p>
    <w:p w:rsidR="0076472B" w:rsidRPr="0076472B" w:rsidRDefault="0076472B" w:rsidP="0076472B">
      <w:pPr>
        <w:widowControl/>
        <w:shd w:val="clear" w:color="auto" w:fill="FFFFFF"/>
        <w:autoSpaceDE/>
        <w:autoSpaceDN w:val="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 xml:space="preserve">-отсутствие системной работы по </w:t>
      </w:r>
      <w:r w:rsidRPr="0076472B">
        <w:rPr>
          <w:rFonts w:cs="Times New Roman"/>
          <w:sz w:val="28"/>
          <w:szCs w:val="28"/>
          <w:lang w:eastAsia="ru-RU"/>
        </w:rPr>
        <w:t xml:space="preserve">подготовке  к предметным олимпиадам; </w:t>
      </w:r>
    </w:p>
    <w:p w:rsidR="0076472B" w:rsidRPr="0076472B" w:rsidRDefault="0076472B" w:rsidP="0076472B">
      <w:pPr>
        <w:widowControl/>
        <w:shd w:val="clear" w:color="auto" w:fill="FFFFFF"/>
        <w:autoSpaceDE/>
        <w:autoSpaceDN w:val="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ru-RU"/>
        </w:rPr>
        <w:t>- необходимость совершенствования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76472B" w:rsidRPr="0076472B" w:rsidRDefault="0076472B" w:rsidP="0076472B">
      <w:pPr>
        <w:widowControl/>
        <w:shd w:val="clear" w:color="auto" w:fill="FFFFFF"/>
        <w:autoSpaceDE/>
        <w:autoSpaceDN w:val="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 xml:space="preserve">-недостаточный  уровень теоретической подготовки педагогов по вопросу организации </w:t>
      </w:r>
      <w:r w:rsidRPr="0076472B">
        <w:rPr>
          <w:rFonts w:cs="Times New Roman"/>
          <w:sz w:val="28"/>
          <w:szCs w:val="28"/>
          <w:lang w:eastAsia="ru-RU"/>
        </w:rPr>
        <w:t xml:space="preserve">групповой работы </w:t>
      </w:r>
      <w:r w:rsidRPr="0076472B">
        <w:rPr>
          <w:rFonts w:cs="Times New Roman"/>
          <w:sz w:val="28"/>
          <w:szCs w:val="28"/>
          <w:lang w:eastAsia="ar-SA"/>
        </w:rPr>
        <w:t>в модели личностно-ориентированного образования и отсутствие системной работы по овладению учащимися навыками групповой деятельности в условиях работы в классах с малой наполняемостью.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Причины затруднений:</w:t>
      </w:r>
    </w:p>
    <w:p w:rsidR="0076472B" w:rsidRPr="0076472B" w:rsidRDefault="0076472B" w:rsidP="0076472B">
      <w:pPr>
        <w:shd w:val="clear" w:color="auto" w:fill="FFFFFF"/>
        <w:tabs>
          <w:tab w:val="left" w:pos="0"/>
        </w:tabs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 xml:space="preserve">-Учителя не на должном уровне освоили технологию </w:t>
      </w:r>
      <w:r w:rsidRPr="0076472B">
        <w:rPr>
          <w:rFonts w:cs="Times New Roman"/>
          <w:sz w:val="28"/>
          <w:szCs w:val="28"/>
          <w:lang w:eastAsia="ru-RU"/>
        </w:rPr>
        <w:t xml:space="preserve">групповой работы </w:t>
      </w:r>
      <w:r w:rsidRPr="0076472B">
        <w:rPr>
          <w:rFonts w:cs="Times New Roman"/>
          <w:sz w:val="28"/>
          <w:szCs w:val="28"/>
          <w:lang w:eastAsia="ar-SA"/>
        </w:rPr>
        <w:t>в модели личностно-ориентированного образования в классах с малой наполняемостью.</w:t>
      </w:r>
    </w:p>
    <w:p w:rsidR="0076472B" w:rsidRPr="0076472B" w:rsidRDefault="0076472B" w:rsidP="0076472B">
      <w:pPr>
        <w:shd w:val="clear" w:color="auto" w:fill="FFFFFF"/>
        <w:tabs>
          <w:tab w:val="left" w:pos="0"/>
        </w:tabs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-Многие учителя, особенно основной школы, не полностью овладели современными подходами к организации обучения в условиях реализации ФГОС.</w:t>
      </w:r>
    </w:p>
    <w:p w:rsidR="0076472B" w:rsidRPr="0076472B" w:rsidRDefault="0076472B" w:rsidP="0076472B">
      <w:pPr>
        <w:shd w:val="clear" w:color="auto" w:fill="FFFFFF"/>
        <w:tabs>
          <w:tab w:val="left" w:pos="0"/>
        </w:tabs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lastRenderedPageBreak/>
        <w:t>-Большинство учителей не могут полностью избавиться от объяснительно-иллюстративного типа обучения.</w:t>
      </w:r>
    </w:p>
    <w:p w:rsidR="0076472B" w:rsidRPr="0076472B" w:rsidRDefault="0076472B" w:rsidP="0076472B">
      <w:pPr>
        <w:shd w:val="clear" w:color="auto" w:fill="FFFFFF"/>
        <w:tabs>
          <w:tab w:val="left" w:pos="0"/>
        </w:tabs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-Перегрузка педагогов подготовкой к конкурсам, участием в различных районных конкурсах и мероприятиях.</w:t>
      </w:r>
    </w:p>
    <w:p w:rsidR="0076472B" w:rsidRPr="0076472B" w:rsidRDefault="0076472B" w:rsidP="0076472B">
      <w:pPr>
        <w:shd w:val="clear" w:color="auto" w:fill="FFFFFF"/>
        <w:tabs>
          <w:tab w:val="left" w:pos="0"/>
        </w:tabs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-Не все кабинеты школы обеспечены компьютерной техникой.</w:t>
      </w:r>
    </w:p>
    <w:p w:rsidR="0076472B" w:rsidRPr="0076472B" w:rsidRDefault="0076472B" w:rsidP="0076472B">
      <w:pPr>
        <w:shd w:val="clear" w:color="auto" w:fill="FFFFFF"/>
        <w:ind w:firstLine="34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Организуя работу учителей-предметников по решению выявленных проблем, МО учителей-предметников ставит следующие задачи в 2018-2019 учебном году: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  <w:lang w:val="x-none" w:eastAsia="ar-SA"/>
        </w:rPr>
      </w:pPr>
      <w:r w:rsidRPr="0076472B">
        <w:rPr>
          <w:rFonts w:cs="Times New Roman"/>
          <w:sz w:val="28"/>
          <w:szCs w:val="28"/>
          <w:lang w:eastAsia="ar-SA"/>
        </w:rPr>
        <w:t xml:space="preserve">1. </w:t>
      </w:r>
      <w:r w:rsidRPr="0076472B">
        <w:rPr>
          <w:rFonts w:cs="Times New Roman"/>
          <w:sz w:val="28"/>
          <w:szCs w:val="28"/>
          <w:lang w:val="x-none" w:eastAsia="ar-SA"/>
        </w:rPr>
        <w:t>внедрение в практику образовательного процесса современных образовательных и педагогических технологий, способствующих повышению мотивации к учению и качества образования;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2. оказание методической помощи педагогам в случае профессиональных затруднений;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ru-RU"/>
        </w:rPr>
        <w:t>3. продолжить работу по реализации ФГОС, создать необходимые условия для внедрения инноваций в УВП, реализации образовательной программы, программы развития школы;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4. развитие и поддержка инициативы педагогов, стремления к творческому росту, проявления своей педагогической индивидуальности</w:t>
      </w:r>
      <w:r w:rsidRPr="0076472B">
        <w:rPr>
          <w:rFonts w:cs="Times New Roman"/>
          <w:sz w:val="28"/>
          <w:szCs w:val="28"/>
          <w:lang w:eastAsia="ru-RU"/>
        </w:rPr>
        <w:t>, продолжение  работы по повышению квалификации педагогов;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5. совершенствование работы педагогов по внедрению активных методов обучения с использованием ресурсов «Сетевого класса Белогорья»;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6. создание условий к стремлению педагогов к самостоятельному пополнению знаний с последующим использованием в учебном процессе.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 xml:space="preserve">7. совершенствование </w:t>
      </w:r>
      <w:r w:rsidRPr="0076472B">
        <w:rPr>
          <w:rFonts w:cs="Times New Roman"/>
          <w:sz w:val="28"/>
          <w:szCs w:val="28"/>
          <w:lang w:eastAsia="ru-RU"/>
        </w:rPr>
        <w:t>целенаправленной и планомерной работы по подготовке учащихся к олимпиадам с последующим анализом результатов;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ru-RU"/>
        </w:rPr>
        <w:t>8.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76472B" w:rsidRPr="0076472B" w:rsidRDefault="0076472B" w:rsidP="0076472B">
      <w:pPr>
        <w:shd w:val="clear" w:color="auto" w:fill="FFFFFF"/>
        <w:tabs>
          <w:tab w:val="left" w:pos="0"/>
        </w:tabs>
        <w:jc w:val="center"/>
        <w:rPr>
          <w:rFonts w:cs="Times New Roman"/>
          <w:b/>
          <w:bCs/>
          <w:sz w:val="28"/>
          <w:szCs w:val="28"/>
          <w:lang w:eastAsia="ar-SA"/>
        </w:rPr>
      </w:pPr>
      <w:r w:rsidRPr="0076472B">
        <w:rPr>
          <w:rFonts w:cs="Times New Roman"/>
          <w:b/>
          <w:bCs/>
          <w:sz w:val="28"/>
          <w:szCs w:val="28"/>
          <w:lang w:eastAsia="ar-SA"/>
        </w:rPr>
        <w:t>Самообразование</w:t>
      </w:r>
    </w:p>
    <w:p w:rsidR="0076472B" w:rsidRPr="0076472B" w:rsidRDefault="0076472B" w:rsidP="0076472B">
      <w:pPr>
        <w:shd w:val="clear" w:color="auto" w:fill="FFFFFF"/>
        <w:tabs>
          <w:tab w:val="left" w:pos="0"/>
        </w:tabs>
        <w:ind w:firstLine="34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В соответствии с методической темой школы была продолжена работа педагогов, входящих в МО учителей-предметников, над темами самообразования. Каждый учитель повышал свое профессиональное мастерство, работая над индивидуальной темой по самообразованию. Целью самообразования является повышение квалификации, восполнение пробелов учебного курса, его усовершенствование.</w:t>
      </w:r>
    </w:p>
    <w:p w:rsidR="0076472B" w:rsidRPr="0076472B" w:rsidRDefault="0076472B" w:rsidP="0076472B">
      <w:pPr>
        <w:shd w:val="clear" w:color="auto" w:fill="FFFFFF"/>
        <w:jc w:val="center"/>
        <w:rPr>
          <w:rFonts w:cs="Times New Roman"/>
          <w:b/>
          <w:bCs/>
          <w:sz w:val="28"/>
          <w:szCs w:val="28"/>
          <w:lang w:val="x-none" w:eastAsia="x-none"/>
        </w:rPr>
      </w:pPr>
      <w:r w:rsidRPr="0076472B">
        <w:rPr>
          <w:rFonts w:cs="Times New Roman"/>
          <w:b/>
          <w:bCs/>
          <w:sz w:val="28"/>
          <w:szCs w:val="28"/>
          <w:lang w:val="x-none" w:eastAsia="x-none"/>
        </w:rPr>
        <w:t xml:space="preserve">Темы самообразования педагогических работников </w:t>
      </w:r>
    </w:p>
    <w:p w:rsidR="0076472B" w:rsidRPr="0076472B" w:rsidRDefault="0076472B" w:rsidP="0076472B">
      <w:pPr>
        <w:shd w:val="clear" w:color="auto" w:fill="FFFFFF"/>
        <w:jc w:val="center"/>
        <w:rPr>
          <w:rFonts w:cs="Times New Roman"/>
          <w:b/>
          <w:bCs/>
          <w:sz w:val="28"/>
          <w:szCs w:val="28"/>
          <w:lang w:val="x-none" w:eastAsia="x-none"/>
        </w:rPr>
      </w:pPr>
      <w:r w:rsidRPr="0076472B">
        <w:rPr>
          <w:rFonts w:cs="Times New Roman"/>
          <w:b/>
          <w:bCs/>
          <w:sz w:val="28"/>
          <w:szCs w:val="28"/>
          <w:lang w:val="x-none" w:eastAsia="x-none"/>
        </w:rPr>
        <w:t>МБОУ «</w:t>
      </w:r>
      <w:proofErr w:type="spellStart"/>
      <w:r w:rsidRPr="0076472B">
        <w:rPr>
          <w:rFonts w:cs="Times New Roman"/>
          <w:b/>
          <w:bCs/>
          <w:sz w:val="28"/>
          <w:szCs w:val="28"/>
          <w:lang w:val="x-none" w:eastAsia="x-none"/>
        </w:rPr>
        <w:t>Нижнесеребрянская</w:t>
      </w:r>
      <w:proofErr w:type="spellEnd"/>
      <w:r w:rsidRPr="0076472B">
        <w:rPr>
          <w:rFonts w:cs="Times New Roman"/>
          <w:b/>
          <w:bCs/>
          <w:sz w:val="28"/>
          <w:szCs w:val="28"/>
          <w:lang w:val="x-none" w:eastAsia="x-none"/>
        </w:rPr>
        <w:t xml:space="preserve"> основная общеобразовательная школа»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1701"/>
        <w:gridCol w:w="3827"/>
        <w:gridCol w:w="1559"/>
      </w:tblGrid>
      <w:tr w:rsidR="0076472B" w:rsidRPr="0076472B" w:rsidTr="0076472B">
        <w:trPr>
          <w:trHeight w:val="5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ФИО </w:t>
            </w:r>
          </w:p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Тема </w:t>
            </w:r>
          </w:p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Самообразования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Год начала работы </w:t>
            </w:r>
          </w:p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над темой</w:t>
            </w:r>
          </w:p>
        </w:tc>
      </w:tr>
      <w:tr w:rsidR="0076472B" w:rsidRPr="0076472B" w:rsidTr="007647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72B">
              <w:rPr>
                <w:rFonts w:ascii="Times New Roman" w:hAnsi="Times New Roman"/>
                <w:sz w:val="28"/>
                <w:szCs w:val="28"/>
              </w:rPr>
              <w:t>Дегтярёва Т. 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472B">
              <w:rPr>
                <w:rFonts w:ascii="Times New Roman" w:hAnsi="Times New Roman"/>
                <w:sz w:val="28"/>
                <w:szCs w:val="28"/>
              </w:rPr>
              <w:t>Развитие логического мышления на уроках математики  в рамках ФГОС.</w:t>
            </w:r>
          </w:p>
          <w:p w:rsidR="0076472B" w:rsidRPr="0076472B" w:rsidRDefault="0076472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6472B">
                <w:rPr>
                  <w:rFonts w:cs="Times New Roman"/>
                  <w:bCs/>
                  <w:sz w:val="28"/>
                  <w:szCs w:val="28"/>
                  <w:lang w:eastAsia="ru-RU"/>
                </w:rPr>
                <w:t>2019 г</w:t>
              </w:r>
            </w:smartTag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76472B" w:rsidRPr="0076472B" w:rsidTr="007647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72B">
              <w:rPr>
                <w:rFonts w:ascii="Times New Roman" w:hAnsi="Times New Roman"/>
                <w:sz w:val="28"/>
                <w:szCs w:val="28"/>
              </w:rPr>
              <w:t>Шевченко Е. 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Учитель </w:t>
            </w: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47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Достижение качества знаний </w:t>
            </w:r>
            <w:r w:rsidRPr="0076472B">
              <w:rPr>
                <w:rFonts w:ascii="Times New Roman" w:hAnsi="Times New Roman"/>
                <w:sz w:val="28"/>
                <w:szCs w:val="28"/>
              </w:rPr>
              <w:lastRenderedPageBreak/>
              <w:t>учащихся и их воспитанности посредством использования ИКТ на уроках и во внеурочное время в начальных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6472B">
                <w:rPr>
                  <w:rFonts w:cs="Times New Roman"/>
                  <w:bCs/>
                  <w:sz w:val="28"/>
                  <w:szCs w:val="28"/>
                  <w:lang w:eastAsia="ru-RU"/>
                </w:rPr>
                <w:lastRenderedPageBreak/>
                <w:t>2019 г</w:t>
              </w:r>
            </w:smartTag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76472B" w:rsidRPr="0076472B" w:rsidTr="0076472B">
        <w:trPr>
          <w:trHeight w:val="3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72B">
              <w:rPr>
                <w:rFonts w:ascii="Times New Roman" w:hAnsi="Times New Roman"/>
                <w:sz w:val="28"/>
                <w:szCs w:val="28"/>
              </w:rPr>
              <w:t>Жаренко</w:t>
            </w:r>
            <w:proofErr w:type="spellEnd"/>
            <w:r w:rsidRPr="0076472B">
              <w:rPr>
                <w:rFonts w:ascii="Times New Roman" w:hAnsi="Times New Roman"/>
                <w:sz w:val="28"/>
                <w:szCs w:val="28"/>
              </w:rPr>
              <w:t xml:space="preserve"> Е. 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472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Использование мнемотехники на уроках английского языка как средство повышения уровня запоминания иностранных слов.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6472B">
                <w:rPr>
                  <w:rFonts w:cs="Times New Roman"/>
                  <w:bCs/>
                  <w:sz w:val="28"/>
                  <w:szCs w:val="28"/>
                  <w:lang w:eastAsia="ru-RU"/>
                </w:rPr>
                <w:t>2018 г</w:t>
              </w:r>
            </w:smartTag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76472B" w:rsidRPr="0076472B" w:rsidTr="0076472B">
        <w:trPr>
          <w:trHeight w:val="3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72B">
              <w:rPr>
                <w:rFonts w:ascii="Times New Roman" w:hAnsi="Times New Roman"/>
                <w:sz w:val="28"/>
                <w:szCs w:val="28"/>
              </w:rPr>
              <w:t>Константинова М. 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Учитель физической культуры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472B">
              <w:rPr>
                <w:rFonts w:ascii="Times New Roman" w:hAnsi="Times New Roman"/>
                <w:sz w:val="28"/>
                <w:szCs w:val="28"/>
              </w:rPr>
              <w:t>Формирование ключевых компетенций младших школьников через проектную и исследовательскую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6472B">
                <w:rPr>
                  <w:rFonts w:cs="Times New Roman"/>
                  <w:bCs/>
                  <w:sz w:val="28"/>
                  <w:szCs w:val="28"/>
                  <w:lang w:eastAsia="ru-RU"/>
                </w:rPr>
                <w:t>2019 г</w:t>
              </w:r>
            </w:smartTag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76472B" w:rsidRPr="0076472B" w:rsidTr="0076472B">
        <w:trPr>
          <w:trHeight w:val="3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72B"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 w:rsidRPr="0076472B">
              <w:rPr>
                <w:rFonts w:ascii="Times New Roman" w:hAnsi="Times New Roman"/>
                <w:sz w:val="28"/>
                <w:szCs w:val="28"/>
              </w:rPr>
              <w:t xml:space="preserve"> Т. 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Учитель изобразительного исскуства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472B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детей в трудовой деятельности в условиях реализации ФГОС.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2B" w:rsidRPr="0076472B" w:rsidRDefault="0076472B">
            <w:pPr>
              <w:shd w:val="clear" w:color="auto" w:fill="FFFFFF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6472B">
                <w:rPr>
                  <w:rFonts w:cs="Times New Roman"/>
                  <w:bCs/>
                  <w:sz w:val="28"/>
                  <w:szCs w:val="28"/>
                  <w:lang w:eastAsia="ru-RU"/>
                </w:rPr>
                <w:t>2019 г</w:t>
              </w:r>
            </w:smartTag>
            <w:r w:rsidRPr="0076472B">
              <w:rPr>
                <w:rFonts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76472B" w:rsidRPr="0076472B" w:rsidRDefault="0076472B" w:rsidP="0076472B">
      <w:pPr>
        <w:shd w:val="clear" w:color="auto" w:fill="FFFFFF"/>
        <w:tabs>
          <w:tab w:val="left" w:pos="6946"/>
          <w:tab w:val="left" w:pos="7660"/>
        </w:tabs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 xml:space="preserve">Анализ планов самообразования педагогов школы позволил сделать следующие выводы, что все педагоги школы работают над темами самообразования начиная с 2018 – 2019 учебного года, но не все педагоги соблюдают временные рамки на каждом этапе,  не все учителя школы систематически занимаются самообразованием, поэтому необходимо усилить контроль за деятельностью педагогов по самообразованию. </w:t>
      </w:r>
    </w:p>
    <w:p w:rsidR="0076472B" w:rsidRPr="0076472B" w:rsidRDefault="0076472B" w:rsidP="0076472B">
      <w:pPr>
        <w:shd w:val="clear" w:color="auto" w:fill="FFFFFF"/>
        <w:tabs>
          <w:tab w:val="left" w:pos="7660"/>
        </w:tabs>
        <w:ind w:firstLine="34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В ходе проблемно-ориентированного анализа деятельности МО выявлены следующие проблемы:</w:t>
      </w:r>
    </w:p>
    <w:p w:rsidR="0076472B" w:rsidRPr="0076472B" w:rsidRDefault="0076472B" w:rsidP="0076472B">
      <w:pPr>
        <w:widowControl/>
        <w:shd w:val="clear" w:color="auto" w:fill="FFFFFF"/>
        <w:autoSpaceDE/>
        <w:autoSpaceDN w:val="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ru-RU"/>
        </w:rPr>
        <w:t>-недостаточно активное включение и участие педагогов школы в профессиональных конкурсах;</w:t>
      </w:r>
    </w:p>
    <w:p w:rsidR="0076472B" w:rsidRPr="0076472B" w:rsidRDefault="0076472B" w:rsidP="0076472B">
      <w:pPr>
        <w:widowControl/>
        <w:shd w:val="clear" w:color="auto" w:fill="FFFFFF"/>
        <w:autoSpaceDE/>
        <w:autoSpaceDN w:val="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ru-RU"/>
        </w:rPr>
        <w:t>-слабая мотивация педагогов школы на обобщение опыта работы на муниципальном и областном уровнях;</w:t>
      </w:r>
    </w:p>
    <w:p w:rsidR="0076472B" w:rsidRPr="0076472B" w:rsidRDefault="0076472B" w:rsidP="0076472B">
      <w:pPr>
        <w:widowControl/>
        <w:shd w:val="clear" w:color="auto" w:fill="FFFFFF"/>
        <w:autoSpaceDE/>
        <w:autoSpaceDN w:val="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-необходимость совершенствования  работы по формированию интереса к чтению и навыков осознанного, оптимального, выразительного чтения учащихся</w:t>
      </w:r>
      <w:r w:rsidRPr="0076472B">
        <w:rPr>
          <w:rFonts w:cs="Times New Roman"/>
          <w:sz w:val="28"/>
          <w:szCs w:val="28"/>
          <w:lang w:eastAsia="ru-RU"/>
        </w:rPr>
        <w:t xml:space="preserve">; </w:t>
      </w:r>
    </w:p>
    <w:p w:rsidR="0076472B" w:rsidRPr="0076472B" w:rsidRDefault="0076472B" w:rsidP="0076472B">
      <w:pPr>
        <w:widowControl/>
        <w:shd w:val="clear" w:color="auto" w:fill="FFFFFF"/>
        <w:autoSpaceDE/>
        <w:autoSpaceDN w:val="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ru-RU"/>
        </w:rPr>
        <w:t>- необходимость совершенствования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76472B" w:rsidRPr="0076472B" w:rsidRDefault="0076472B" w:rsidP="0076472B">
      <w:pPr>
        <w:widowControl/>
        <w:shd w:val="clear" w:color="auto" w:fill="FFFFFF"/>
        <w:autoSpaceDE/>
        <w:autoSpaceDN w:val="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 xml:space="preserve">-недостаточный  уровень работы  педагогов по вопросу реализации </w:t>
      </w:r>
      <w:proofErr w:type="spellStart"/>
      <w:r w:rsidRPr="0076472B">
        <w:rPr>
          <w:rFonts w:cs="Times New Roman"/>
          <w:sz w:val="28"/>
          <w:szCs w:val="28"/>
          <w:lang w:eastAsia="ar-SA"/>
        </w:rPr>
        <w:t>системно-деятельностного</w:t>
      </w:r>
      <w:proofErr w:type="spellEnd"/>
      <w:r w:rsidRPr="0076472B">
        <w:rPr>
          <w:rFonts w:cs="Times New Roman"/>
          <w:sz w:val="28"/>
          <w:szCs w:val="28"/>
          <w:lang w:eastAsia="ar-SA"/>
        </w:rPr>
        <w:t xml:space="preserve"> подхода в обучении.</w:t>
      </w:r>
    </w:p>
    <w:p w:rsidR="0076472B" w:rsidRPr="0076472B" w:rsidRDefault="0076472B" w:rsidP="0076472B">
      <w:pPr>
        <w:shd w:val="clear" w:color="auto" w:fill="FFFFFF"/>
        <w:ind w:firstLine="284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Причины затруднений: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1. Учителя не на должном уровне усвоили технологию проектно-исследовательской деятельности на уроках.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 xml:space="preserve">2. Многие учителя, особенно основной школы, не полностью овладели современными подходами к организации обучения в условиях реализации </w:t>
      </w:r>
      <w:r w:rsidRPr="0076472B">
        <w:rPr>
          <w:rFonts w:cs="Times New Roman"/>
          <w:sz w:val="28"/>
          <w:szCs w:val="28"/>
          <w:lang w:eastAsia="ar-SA"/>
        </w:rPr>
        <w:lastRenderedPageBreak/>
        <w:t>ФГОС.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3. Не все учителя в должной мере  владеют информационными и коммуникационными технологиями.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4. Большинство учителей не могут полностью избавиться от объяснительно-иллюстративного типа обучения.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5. Перегрузка педагогов подготовкой к конкурсам, участием в различных районных конкурсах и мероприятиях.</w:t>
      </w:r>
    </w:p>
    <w:p w:rsidR="0076472B" w:rsidRPr="0076472B" w:rsidRDefault="0076472B" w:rsidP="0076472B">
      <w:pPr>
        <w:shd w:val="clear" w:color="auto" w:fill="FFFFFF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>6. Не все кабинеты школы обеспечены компьютерной техникой на должном уровне.</w:t>
      </w:r>
    </w:p>
    <w:p w:rsidR="0076472B" w:rsidRPr="0076472B" w:rsidRDefault="0076472B" w:rsidP="0076472B">
      <w:pPr>
        <w:shd w:val="clear" w:color="auto" w:fill="FFFFFF"/>
        <w:ind w:firstLine="340"/>
        <w:jc w:val="both"/>
        <w:rPr>
          <w:rFonts w:cs="Times New Roman"/>
          <w:sz w:val="28"/>
          <w:szCs w:val="28"/>
          <w:lang w:eastAsia="ar-SA"/>
        </w:rPr>
      </w:pPr>
      <w:r w:rsidRPr="0076472B">
        <w:rPr>
          <w:rFonts w:cs="Times New Roman"/>
          <w:sz w:val="28"/>
          <w:szCs w:val="28"/>
          <w:lang w:eastAsia="ar-SA"/>
        </w:rPr>
        <w:t xml:space="preserve">Необходимо всем учителям школы активно применять современные педагогические  технологии, для того чтобы найти то, что разгрузит учащихся и даст хорошие знания. Возможно, это удастся решить, используя в работе МО чаще такие формы, как семинары, круглые столы, мастер- классы, деловые игры, открытые уроки. </w:t>
      </w:r>
    </w:p>
    <w:p w:rsidR="0076472B" w:rsidRPr="0076472B" w:rsidRDefault="0076472B">
      <w:pPr>
        <w:rPr>
          <w:rFonts w:cs="Times New Roman"/>
          <w:sz w:val="28"/>
          <w:szCs w:val="28"/>
        </w:rPr>
      </w:pPr>
    </w:p>
    <w:sectPr w:rsidR="0076472B" w:rsidRPr="0076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2B"/>
    <w:rsid w:val="00503274"/>
    <w:rsid w:val="0076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72B"/>
    <w:pPr>
      <w:widowControl w:val="0"/>
      <w:suppressAutoHyphens/>
      <w:autoSpaceDE w:val="0"/>
    </w:pPr>
    <w:rPr>
      <w:rFonts w:cs="Calibri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6472B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76472B"/>
    <w:rPr>
      <w:rFonts w:ascii="Calibri" w:eastAsia="SimSun" w:hAnsi="Calibri"/>
      <w:sz w:val="22"/>
      <w:szCs w:val="22"/>
      <w:lang w:val="ru-RU" w:eastAsia="zh-CN" w:bidi="ar-SA"/>
    </w:rPr>
  </w:style>
  <w:style w:type="paragraph" w:customStyle="1" w:styleId="NoSpacing">
    <w:name w:val="No Spacing"/>
    <w:link w:val="NoSpacingChar"/>
    <w:rsid w:val="0076472B"/>
    <w:pPr>
      <w:suppressAutoHyphens/>
    </w:pPr>
    <w:rPr>
      <w:rFonts w:ascii="Calibri" w:eastAsia="SimSun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72B"/>
    <w:pPr>
      <w:widowControl w:val="0"/>
      <w:suppressAutoHyphens/>
      <w:autoSpaceDE w:val="0"/>
    </w:pPr>
    <w:rPr>
      <w:rFonts w:cs="Calibri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6472B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76472B"/>
    <w:rPr>
      <w:rFonts w:ascii="Calibri" w:eastAsia="SimSun" w:hAnsi="Calibri"/>
      <w:sz w:val="22"/>
      <w:szCs w:val="22"/>
      <w:lang w:val="ru-RU" w:eastAsia="zh-CN" w:bidi="ar-SA"/>
    </w:rPr>
  </w:style>
  <w:style w:type="paragraph" w:customStyle="1" w:styleId="NoSpacing">
    <w:name w:val="No Spacing"/>
    <w:link w:val="NoSpacingChar"/>
    <w:rsid w:val="0076472B"/>
    <w:pPr>
      <w:suppressAutoHyphens/>
    </w:pPr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2019-09-01T13:55:00Z</cp:lastPrinted>
  <dcterms:created xsi:type="dcterms:W3CDTF">2019-10-03T19:46:00Z</dcterms:created>
  <dcterms:modified xsi:type="dcterms:W3CDTF">2019-10-03T19:46:00Z</dcterms:modified>
</cp:coreProperties>
</file>